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D5B0" w14:textId="4D212792" w:rsidR="00E2699D" w:rsidRDefault="00186A7E" w:rsidP="00186A7E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39C65864" wp14:editId="290F5AF5">
            <wp:extent cx="5753100" cy="822960"/>
            <wp:effectExtent l="0" t="0" r="0" b="0"/>
            <wp:docPr id="14968046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46AF" w14:textId="77777777" w:rsidR="00E84506" w:rsidRDefault="00E84506" w:rsidP="000C2D83"/>
    <w:p w14:paraId="13B88AF8" w14:textId="48F81C0E" w:rsidR="000C2D83" w:rsidRDefault="000C2D83" w:rsidP="000C2D83">
      <w:r>
        <w:t xml:space="preserve">Příjemce dotace: </w:t>
      </w:r>
      <w:r w:rsidR="00566DB9" w:rsidRPr="00566DB9">
        <w:rPr>
          <w:rStyle w:val="datalabel"/>
        </w:rPr>
        <w:t>Mateřská škola Zelená 73/A, příspěvková organizace</w:t>
      </w:r>
    </w:p>
    <w:p w14:paraId="29B81141" w14:textId="77777777" w:rsidR="00F221A4" w:rsidRDefault="00F221A4" w:rsidP="000C2D83"/>
    <w:p w14:paraId="1FD29EB5" w14:textId="6909A0A1" w:rsidR="000C2D83" w:rsidRDefault="000C2D83" w:rsidP="000C2D83">
      <w:r>
        <w:t>Název projektu:</w:t>
      </w:r>
      <w:r w:rsidR="00C85846" w:rsidRPr="00C85846">
        <w:rPr>
          <w:rStyle w:val="datalabel"/>
        </w:rPr>
        <w:t xml:space="preserve"> </w:t>
      </w:r>
      <w:r w:rsidR="00BC4D7D" w:rsidRPr="00BC4D7D">
        <w:rPr>
          <w:rStyle w:val="datalabel"/>
        </w:rPr>
        <w:t>Podpora péče o děti v MŠ Zelená II</w:t>
      </w:r>
    </w:p>
    <w:p w14:paraId="3EE63DFA" w14:textId="79027C3E" w:rsidR="000C2D83" w:rsidRDefault="000C2D83" w:rsidP="000C2D83">
      <w:r>
        <w:t xml:space="preserve">Registrační číslo projektu: </w:t>
      </w:r>
      <w:r w:rsidR="00BC4D7D" w:rsidRPr="00BC4D7D">
        <w:rPr>
          <w:rStyle w:val="datalabel"/>
        </w:rPr>
        <w:t>CZ.02.02.04/00/24_034/0011188</w:t>
      </w:r>
    </w:p>
    <w:p w14:paraId="546FA1D3" w14:textId="4237A1DD" w:rsidR="000C2D83" w:rsidRDefault="00C934CB" w:rsidP="000C2D83">
      <w:r>
        <w:t xml:space="preserve">Období realizace: </w:t>
      </w:r>
      <w:r w:rsidR="003875FE">
        <w:t>1. 2. 2025 – 31. 1. 2027</w:t>
      </w:r>
    </w:p>
    <w:p w14:paraId="6EC47B6C" w14:textId="77777777" w:rsidR="00A73C62" w:rsidRDefault="00A73C62" w:rsidP="000C2D83"/>
    <w:p w14:paraId="55F40BF5" w14:textId="45414DCE" w:rsidR="00A73C62" w:rsidRDefault="00BC4D7D" w:rsidP="000C2D83">
      <w:r w:rsidRPr="00BC4D7D">
        <w:t>Naše škola čerpá finanční prostředky z Evropských strukturálních fondů v rámci operačního programu Jan Amos Komenský prostřednictvím výzvy č. 02_24_034 Šablony pro MŠ a ZŠ II.</w:t>
      </w:r>
    </w:p>
    <w:p w14:paraId="360ABA7A" w14:textId="0420AAD9" w:rsidR="00A73C62" w:rsidRDefault="000C2D83" w:rsidP="00C934CB">
      <w:pPr>
        <w:rPr>
          <w:u w:val="single"/>
        </w:rPr>
      </w:pPr>
      <w:r w:rsidRPr="0000428E">
        <w:rPr>
          <w:u w:val="single"/>
        </w:rPr>
        <w:t>Z finančních pro</w:t>
      </w:r>
      <w:r w:rsidR="00C934CB">
        <w:rPr>
          <w:u w:val="single"/>
        </w:rPr>
        <w:t xml:space="preserve">středků v celkové výši </w:t>
      </w:r>
      <w:r w:rsidR="00BC4D7D">
        <w:rPr>
          <w:u w:val="single"/>
        </w:rPr>
        <w:t>567</w:t>
      </w:r>
      <w:r w:rsidR="00566DB9" w:rsidRPr="00566DB9">
        <w:rPr>
          <w:u w:val="single"/>
        </w:rPr>
        <w:t xml:space="preserve"> </w:t>
      </w:r>
      <w:r w:rsidR="00BC4D7D">
        <w:rPr>
          <w:u w:val="single"/>
        </w:rPr>
        <w:t>243</w:t>
      </w:r>
      <w:r w:rsidR="00590BE1">
        <w:rPr>
          <w:u w:val="single"/>
        </w:rPr>
        <w:t>,-</w:t>
      </w:r>
      <w:r w:rsidR="003424F5">
        <w:rPr>
          <w:u w:val="single"/>
        </w:rPr>
        <w:t xml:space="preserve"> </w:t>
      </w:r>
      <w:r w:rsidRPr="0000428E">
        <w:rPr>
          <w:u w:val="single"/>
        </w:rPr>
        <w:t>Kč hradíme následující aktivity:</w:t>
      </w:r>
    </w:p>
    <w:p w14:paraId="530C5431" w14:textId="7552A682" w:rsidR="005D2F5C" w:rsidRDefault="00A73C62" w:rsidP="00BC4D7D">
      <w:pPr>
        <w:pStyle w:val="Odstavecseseznamem"/>
        <w:numPr>
          <w:ilvl w:val="0"/>
          <w:numId w:val="2"/>
        </w:numPr>
      </w:pPr>
      <w:r>
        <w:t>Školní asistent MŠ</w:t>
      </w:r>
    </w:p>
    <w:sectPr w:rsidR="005D2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315A"/>
    <w:multiLevelType w:val="hybridMultilevel"/>
    <w:tmpl w:val="D7043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63534"/>
    <w:multiLevelType w:val="hybridMultilevel"/>
    <w:tmpl w:val="87008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323579">
    <w:abstractNumId w:val="0"/>
  </w:num>
  <w:num w:numId="2" w16cid:durableId="33430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83"/>
    <w:rsid w:val="0000428E"/>
    <w:rsid w:val="00045622"/>
    <w:rsid w:val="00087402"/>
    <w:rsid w:val="000C2D83"/>
    <w:rsid w:val="00177C1A"/>
    <w:rsid w:val="00186A7E"/>
    <w:rsid w:val="00214790"/>
    <w:rsid w:val="002D3539"/>
    <w:rsid w:val="003424F5"/>
    <w:rsid w:val="003875FE"/>
    <w:rsid w:val="003B402E"/>
    <w:rsid w:val="003C0A5E"/>
    <w:rsid w:val="00452605"/>
    <w:rsid w:val="00566DB9"/>
    <w:rsid w:val="00590BE1"/>
    <w:rsid w:val="005A3516"/>
    <w:rsid w:val="005D2F5C"/>
    <w:rsid w:val="0067519C"/>
    <w:rsid w:val="006A2708"/>
    <w:rsid w:val="00756279"/>
    <w:rsid w:val="007B1716"/>
    <w:rsid w:val="007F3660"/>
    <w:rsid w:val="008C559A"/>
    <w:rsid w:val="009E7150"/>
    <w:rsid w:val="00A0153E"/>
    <w:rsid w:val="00A73C62"/>
    <w:rsid w:val="00B43C44"/>
    <w:rsid w:val="00BC4945"/>
    <w:rsid w:val="00BC4D7D"/>
    <w:rsid w:val="00BF0B08"/>
    <w:rsid w:val="00C026A0"/>
    <w:rsid w:val="00C4572A"/>
    <w:rsid w:val="00C83FF7"/>
    <w:rsid w:val="00C85846"/>
    <w:rsid w:val="00C934CB"/>
    <w:rsid w:val="00CE4CC4"/>
    <w:rsid w:val="00DC73C1"/>
    <w:rsid w:val="00E2699D"/>
    <w:rsid w:val="00E46483"/>
    <w:rsid w:val="00E70902"/>
    <w:rsid w:val="00E84506"/>
    <w:rsid w:val="00F221A4"/>
    <w:rsid w:val="00F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55C"/>
  <w15:docId w15:val="{AEAA8CCF-B4FC-4374-A082-F5F382E0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4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9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34CB"/>
    <w:pPr>
      <w:ind w:left="720"/>
      <w:contextualSpacing/>
    </w:pPr>
  </w:style>
  <w:style w:type="character" w:customStyle="1" w:styleId="datalabel">
    <w:name w:val="datalabel"/>
    <w:basedOn w:val="Standardnpsmoodstavce"/>
    <w:rsid w:val="00C4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Marta G</cp:lastModifiedBy>
  <cp:revision>2</cp:revision>
  <dcterms:created xsi:type="dcterms:W3CDTF">2025-11-24T18:14:00Z</dcterms:created>
  <dcterms:modified xsi:type="dcterms:W3CDTF">2025-11-24T18:14:00Z</dcterms:modified>
</cp:coreProperties>
</file>